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06" w:rsidRDefault="00E55C70">
      <w:r w:rsidRPr="00D65488">
        <w:rPr>
          <w:b/>
          <w:sz w:val="28"/>
          <w:szCs w:val="28"/>
        </w:rPr>
        <w:t>Termine Otfried</w:t>
      </w:r>
      <w:r w:rsidR="008A792D" w:rsidRPr="00D65488">
        <w:rPr>
          <w:b/>
          <w:sz w:val="28"/>
          <w:szCs w:val="28"/>
        </w:rPr>
        <w:t>-</w:t>
      </w:r>
      <w:r w:rsidRPr="00D65488">
        <w:rPr>
          <w:b/>
          <w:sz w:val="28"/>
          <w:szCs w:val="28"/>
        </w:rPr>
        <w:t>Preußler</w:t>
      </w:r>
      <w:r w:rsidR="008A792D" w:rsidRPr="00D65488">
        <w:rPr>
          <w:b/>
          <w:sz w:val="28"/>
          <w:szCs w:val="28"/>
        </w:rPr>
        <w:t>-</w:t>
      </w:r>
      <w:r w:rsidRPr="00D65488">
        <w:rPr>
          <w:b/>
          <w:sz w:val="28"/>
          <w:szCs w:val="28"/>
        </w:rPr>
        <w:t xml:space="preserve">Schule SJ </w:t>
      </w:r>
      <w:r w:rsidR="00015BF3">
        <w:rPr>
          <w:b/>
          <w:sz w:val="28"/>
          <w:szCs w:val="28"/>
        </w:rPr>
        <w:t>2021/22</w:t>
      </w:r>
      <w:r w:rsidR="00D65488">
        <w:rPr>
          <w:b/>
          <w:sz w:val="28"/>
          <w:szCs w:val="28"/>
        </w:rPr>
        <w:t xml:space="preserve"> </w:t>
      </w:r>
      <w:r w:rsidR="004035D6">
        <w:rPr>
          <w:b/>
          <w:sz w:val="28"/>
          <w:szCs w:val="28"/>
        </w:rPr>
        <w:t xml:space="preserve">              </w:t>
      </w:r>
      <w:r w:rsidR="00F91D66">
        <w:t xml:space="preserve">Stand </w:t>
      </w:r>
      <w:r w:rsidR="008764C5">
        <w:t>17.09</w:t>
      </w:r>
      <w:r w:rsidR="00015BF3">
        <w:t>.2021</w:t>
      </w:r>
    </w:p>
    <w:p w:rsidR="0023172C" w:rsidRPr="0023172C" w:rsidRDefault="0023172C">
      <w:pPr>
        <w:rPr>
          <w:color w:val="00B0F0"/>
        </w:rPr>
      </w:pPr>
    </w:p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3039"/>
        <w:gridCol w:w="2348"/>
      </w:tblGrid>
      <w:tr w:rsidR="002E758D" w:rsidRPr="002E758D" w:rsidTr="00ED6848">
        <w:tc>
          <w:tcPr>
            <w:tcW w:w="1560" w:type="dxa"/>
            <w:shd w:val="clear" w:color="auto" w:fill="A6A6A6" w:themeFill="background1" w:themeFillShade="A6"/>
          </w:tcPr>
          <w:p w:rsidR="00E55C70" w:rsidRPr="002E758D" w:rsidRDefault="009842E5">
            <w:pPr>
              <w:rPr>
                <w:b/>
              </w:rPr>
            </w:pPr>
            <w:r w:rsidRPr="002E758D">
              <w:rPr>
                <w:b/>
              </w:rPr>
              <w:t>Datum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55C70" w:rsidRPr="002E758D" w:rsidRDefault="009842E5">
            <w:pPr>
              <w:rPr>
                <w:b/>
              </w:rPr>
            </w:pPr>
            <w:r w:rsidRPr="002E758D">
              <w:rPr>
                <w:b/>
              </w:rPr>
              <w:t>Uhrzeit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55C70" w:rsidRPr="002E758D" w:rsidRDefault="009842E5">
            <w:pPr>
              <w:rPr>
                <w:b/>
              </w:rPr>
            </w:pPr>
            <w:r w:rsidRPr="002E758D">
              <w:rPr>
                <w:b/>
              </w:rPr>
              <w:t>Ort</w:t>
            </w:r>
          </w:p>
        </w:tc>
        <w:tc>
          <w:tcPr>
            <w:tcW w:w="3039" w:type="dxa"/>
            <w:shd w:val="clear" w:color="auto" w:fill="A6A6A6" w:themeFill="background1" w:themeFillShade="A6"/>
          </w:tcPr>
          <w:p w:rsidR="00E55C70" w:rsidRPr="002E758D" w:rsidRDefault="009842E5">
            <w:pPr>
              <w:rPr>
                <w:b/>
              </w:rPr>
            </w:pPr>
            <w:r w:rsidRPr="002E758D">
              <w:rPr>
                <w:b/>
              </w:rPr>
              <w:t>Vorhaben</w:t>
            </w:r>
          </w:p>
        </w:tc>
        <w:tc>
          <w:tcPr>
            <w:tcW w:w="2348" w:type="dxa"/>
            <w:shd w:val="clear" w:color="auto" w:fill="A6A6A6" w:themeFill="background1" w:themeFillShade="A6"/>
          </w:tcPr>
          <w:p w:rsidR="00E55C70" w:rsidRPr="002E758D" w:rsidRDefault="009842E5">
            <w:pPr>
              <w:rPr>
                <w:b/>
              </w:rPr>
            </w:pPr>
            <w:r w:rsidRPr="002E758D">
              <w:rPr>
                <w:b/>
              </w:rPr>
              <w:t>Beteiligte</w:t>
            </w:r>
          </w:p>
        </w:tc>
      </w:tr>
      <w:tr w:rsidR="00FF7C6E" w:rsidRPr="006F1542" w:rsidTr="008F6288">
        <w:tc>
          <w:tcPr>
            <w:tcW w:w="1560" w:type="dxa"/>
          </w:tcPr>
          <w:p w:rsidR="00FF7C6E" w:rsidRPr="00FF7C6E" w:rsidRDefault="00FF7C6E" w:rsidP="00FF7C6E">
            <w:pPr>
              <w:jc w:val="both"/>
            </w:pPr>
            <w:r w:rsidRPr="00FF7C6E">
              <w:t>04.10.-08.10.21</w:t>
            </w:r>
          </w:p>
        </w:tc>
        <w:tc>
          <w:tcPr>
            <w:tcW w:w="1559" w:type="dxa"/>
          </w:tcPr>
          <w:p w:rsidR="00FF7C6E" w:rsidRPr="00FF7C6E" w:rsidRDefault="00FF7C6E" w:rsidP="00FF7C6E">
            <w:r w:rsidRPr="00FF7C6E">
              <w:t>vormittags</w:t>
            </w:r>
          </w:p>
        </w:tc>
        <w:tc>
          <w:tcPr>
            <w:tcW w:w="1843" w:type="dxa"/>
          </w:tcPr>
          <w:p w:rsidR="00FF7C6E" w:rsidRPr="00FF7C6E" w:rsidRDefault="00FF7C6E" w:rsidP="00FF7C6E">
            <w:r w:rsidRPr="00FF7C6E">
              <w:t>Schule</w:t>
            </w:r>
          </w:p>
        </w:tc>
        <w:tc>
          <w:tcPr>
            <w:tcW w:w="3039" w:type="dxa"/>
          </w:tcPr>
          <w:p w:rsidR="00FF7C6E" w:rsidRPr="00FF7C6E" w:rsidRDefault="00FF7C6E" w:rsidP="00FF7C6E">
            <w:r w:rsidRPr="00FF7C6E">
              <w:t>Methodentraining</w:t>
            </w:r>
          </w:p>
        </w:tc>
        <w:tc>
          <w:tcPr>
            <w:tcW w:w="2348" w:type="dxa"/>
          </w:tcPr>
          <w:p w:rsidR="00FF7C6E" w:rsidRPr="00FF7C6E" w:rsidRDefault="00FF7C6E" w:rsidP="00FF7C6E">
            <w:r w:rsidRPr="00FF7C6E">
              <w:t>Alle Klassen</w:t>
            </w:r>
          </w:p>
        </w:tc>
      </w:tr>
      <w:tr w:rsidR="00FF7C6E" w:rsidRPr="006F1542" w:rsidTr="008764C5">
        <w:tc>
          <w:tcPr>
            <w:tcW w:w="1560" w:type="dxa"/>
            <w:shd w:val="clear" w:color="auto" w:fill="548DD4" w:themeFill="text2" w:themeFillTint="99"/>
          </w:tcPr>
          <w:p w:rsidR="00FF7C6E" w:rsidRDefault="00FF7C6E" w:rsidP="00FF7C6E">
            <w:pPr>
              <w:jc w:val="both"/>
              <w:rPr>
                <w:sz w:val="20"/>
              </w:rPr>
            </w:pPr>
            <w:r>
              <w:rPr>
                <w:sz w:val="20"/>
              </w:rPr>
              <w:t>11.10.21 – 23.10.21</w:t>
            </w:r>
          </w:p>
        </w:tc>
        <w:tc>
          <w:tcPr>
            <w:tcW w:w="8789" w:type="dxa"/>
            <w:gridSpan w:val="4"/>
            <w:shd w:val="clear" w:color="auto" w:fill="548DD4" w:themeFill="text2" w:themeFillTint="99"/>
          </w:tcPr>
          <w:p w:rsidR="00FF7C6E" w:rsidRPr="006F1542" w:rsidRDefault="00FF7C6E" w:rsidP="00FF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Herbstferien</w:t>
            </w:r>
          </w:p>
        </w:tc>
      </w:tr>
      <w:tr w:rsidR="00FF7C6E" w:rsidRPr="006F1542" w:rsidTr="001312B0">
        <w:tc>
          <w:tcPr>
            <w:tcW w:w="1560" w:type="dxa"/>
            <w:shd w:val="clear" w:color="auto" w:fill="A6A6A6" w:themeFill="background1" w:themeFillShade="A6"/>
          </w:tcPr>
          <w:p w:rsidR="00FF7C6E" w:rsidRPr="006F1542" w:rsidRDefault="00FF7C6E" w:rsidP="00FF7C6E">
            <w:pPr>
              <w:jc w:val="both"/>
              <w:rPr>
                <w:color w:val="FF0000"/>
              </w:rPr>
            </w:pPr>
            <w:r>
              <w:rPr>
                <w:sz w:val="20"/>
              </w:rPr>
              <w:t>25.10.</w:t>
            </w:r>
            <w:r w:rsidRPr="00EF0A12">
              <w:rPr>
                <w:sz w:val="20"/>
              </w:rPr>
              <w:t>21</w:t>
            </w:r>
          </w:p>
        </w:tc>
        <w:tc>
          <w:tcPr>
            <w:tcW w:w="8789" w:type="dxa"/>
            <w:gridSpan w:val="4"/>
            <w:shd w:val="clear" w:color="auto" w:fill="A6A6A6" w:themeFill="background1" w:themeFillShade="A6"/>
          </w:tcPr>
          <w:p w:rsidR="00FF7C6E" w:rsidRPr="006F1542" w:rsidRDefault="00FF7C6E" w:rsidP="00FF7C6E">
            <w:pPr>
              <w:rPr>
                <w:sz w:val="24"/>
                <w:szCs w:val="24"/>
              </w:rPr>
            </w:pPr>
            <w:r w:rsidRPr="006F1542">
              <w:rPr>
                <w:sz w:val="24"/>
                <w:szCs w:val="24"/>
              </w:rPr>
              <w:t>Pädagogische Konferenz, alle Schüler haben unterrichtsfrei!</w:t>
            </w:r>
          </w:p>
          <w:p w:rsidR="00FF7C6E" w:rsidRPr="006F1542" w:rsidRDefault="00FF7C6E" w:rsidP="00FF7C6E">
            <w:pPr>
              <w:rPr>
                <w:color w:val="FF0000"/>
                <w:sz w:val="24"/>
                <w:szCs w:val="24"/>
              </w:rPr>
            </w:pPr>
            <w:r w:rsidRPr="006F1542">
              <w:rPr>
                <w:sz w:val="24"/>
                <w:szCs w:val="24"/>
              </w:rPr>
              <w:t>Einschulungsdiagnostik</w:t>
            </w:r>
          </w:p>
        </w:tc>
      </w:tr>
      <w:tr w:rsidR="005463ED" w:rsidRPr="006F1542" w:rsidTr="00ED6848">
        <w:tc>
          <w:tcPr>
            <w:tcW w:w="1560" w:type="dxa"/>
          </w:tcPr>
          <w:p w:rsidR="005463ED" w:rsidRPr="005463ED" w:rsidRDefault="005463ED" w:rsidP="005463ED">
            <w:pPr>
              <w:jc w:val="both"/>
            </w:pPr>
            <w:r w:rsidRPr="005463ED">
              <w:t>Do 04.11.21</w:t>
            </w:r>
          </w:p>
        </w:tc>
        <w:tc>
          <w:tcPr>
            <w:tcW w:w="1559" w:type="dxa"/>
          </w:tcPr>
          <w:p w:rsidR="005463ED" w:rsidRPr="005463ED" w:rsidRDefault="005463ED" w:rsidP="005463ED">
            <w:r w:rsidRPr="005463ED">
              <w:t>18.00 – 19.00 Uhr</w:t>
            </w:r>
          </w:p>
        </w:tc>
        <w:tc>
          <w:tcPr>
            <w:tcW w:w="1843" w:type="dxa"/>
          </w:tcPr>
          <w:p w:rsidR="005463ED" w:rsidRPr="005463ED" w:rsidRDefault="005463ED" w:rsidP="005463ED">
            <w:r w:rsidRPr="005463ED">
              <w:t>Turnhalle</w:t>
            </w:r>
          </w:p>
        </w:tc>
        <w:tc>
          <w:tcPr>
            <w:tcW w:w="3039" w:type="dxa"/>
          </w:tcPr>
          <w:p w:rsidR="005463ED" w:rsidRPr="005463ED" w:rsidRDefault="005463ED" w:rsidP="005463ED">
            <w:r w:rsidRPr="005463ED">
              <w:t>Elterninformation Weiterführende Schulen</w:t>
            </w:r>
          </w:p>
        </w:tc>
        <w:tc>
          <w:tcPr>
            <w:tcW w:w="2348" w:type="dxa"/>
          </w:tcPr>
          <w:p w:rsidR="005463ED" w:rsidRPr="005463ED" w:rsidRDefault="005463ED" w:rsidP="005463ED">
            <w:r w:rsidRPr="005463ED">
              <w:t>Schulleitung, Klassenlehrer/Innen 4a,b Erziehungsberechtigte Kl. 4a,4b</w:t>
            </w:r>
          </w:p>
        </w:tc>
      </w:tr>
      <w:tr w:rsidR="00FF7C6E" w:rsidRPr="006F1542" w:rsidTr="008F6288">
        <w:tc>
          <w:tcPr>
            <w:tcW w:w="1560" w:type="dxa"/>
            <w:shd w:val="clear" w:color="auto" w:fill="A6A6A6" w:themeFill="background1" w:themeFillShade="A6"/>
          </w:tcPr>
          <w:p w:rsidR="00FF7C6E" w:rsidRPr="006F1542" w:rsidRDefault="00FF7C6E" w:rsidP="00FF7C6E">
            <w:pPr>
              <w:jc w:val="both"/>
              <w:rPr>
                <w:color w:val="FF0000"/>
              </w:rPr>
            </w:pPr>
            <w:r w:rsidRPr="006F1542">
              <w:t>Mi 17.11.21</w:t>
            </w:r>
          </w:p>
        </w:tc>
        <w:tc>
          <w:tcPr>
            <w:tcW w:w="8789" w:type="dxa"/>
            <w:gridSpan w:val="4"/>
            <w:shd w:val="clear" w:color="auto" w:fill="A6A6A6" w:themeFill="background1" w:themeFillShade="A6"/>
          </w:tcPr>
          <w:p w:rsidR="00FF7C6E" w:rsidRPr="006F1542" w:rsidRDefault="00FF7C6E" w:rsidP="00FF7C6E">
            <w:pPr>
              <w:rPr>
                <w:sz w:val="24"/>
                <w:szCs w:val="24"/>
              </w:rPr>
            </w:pPr>
            <w:r w:rsidRPr="006F1542">
              <w:rPr>
                <w:sz w:val="24"/>
                <w:szCs w:val="24"/>
              </w:rPr>
              <w:t>Pädagogische Konferenz</w:t>
            </w:r>
            <w:r>
              <w:rPr>
                <w:sz w:val="24"/>
                <w:szCs w:val="24"/>
              </w:rPr>
              <w:t xml:space="preserve"> GL-Tag</w:t>
            </w:r>
            <w:r w:rsidRPr="006F1542">
              <w:rPr>
                <w:sz w:val="24"/>
                <w:szCs w:val="24"/>
              </w:rPr>
              <w:t>, alle Schüler haben unterrichtsfrei!</w:t>
            </w:r>
          </w:p>
        </w:tc>
      </w:tr>
      <w:tr w:rsidR="00674834" w:rsidRPr="00674834" w:rsidTr="00ED6848">
        <w:tc>
          <w:tcPr>
            <w:tcW w:w="1560" w:type="dxa"/>
          </w:tcPr>
          <w:p w:rsidR="00FF7C6E" w:rsidRPr="00674834" w:rsidRDefault="00674834" w:rsidP="00FF7C6E">
            <w:pPr>
              <w:jc w:val="both"/>
            </w:pPr>
            <w:r w:rsidRPr="00674834">
              <w:t>Mo 22</w:t>
            </w:r>
            <w:r w:rsidR="00FF7C6E" w:rsidRPr="00674834">
              <w:t xml:space="preserve">.11.- </w:t>
            </w:r>
          </w:p>
          <w:p w:rsidR="00FF7C6E" w:rsidRPr="00674834" w:rsidRDefault="000A4027" w:rsidP="00FF7C6E">
            <w:pPr>
              <w:jc w:val="both"/>
            </w:pPr>
            <w:r>
              <w:t>Do. 25</w:t>
            </w:r>
            <w:r w:rsidR="00674834">
              <w:t>.11.21</w:t>
            </w:r>
            <w:r w:rsidR="00FF7C6E" w:rsidRPr="00674834">
              <w:t xml:space="preserve">                                        </w:t>
            </w:r>
          </w:p>
        </w:tc>
        <w:tc>
          <w:tcPr>
            <w:tcW w:w="1559" w:type="dxa"/>
          </w:tcPr>
          <w:p w:rsidR="00FF7C6E" w:rsidRPr="00674834" w:rsidRDefault="00FF7C6E" w:rsidP="00FF7C6E">
            <w:r w:rsidRPr="00674834">
              <w:t>Termine nach Vereinbarung</w:t>
            </w:r>
          </w:p>
        </w:tc>
        <w:tc>
          <w:tcPr>
            <w:tcW w:w="1843" w:type="dxa"/>
          </w:tcPr>
          <w:p w:rsidR="00FF7C6E" w:rsidRPr="00674834" w:rsidRDefault="00FF7C6E" w:rsidP="00FF7C6E">
            <w:r w:rsidRPr="00674834">
              <w:t xml:space="preserve">Schule                         </w:t>
            </w:r>
          </w:p>
        </w:tc>
        <w:tc>
          <w:tcPr>
            <w:tcW w:w="3039" w:type="dxa"/>
          </w:tcPr>
          <w:p w:rsidR="00FF7C6E" w:rsidRPr="00674834" w:rsidRDefault="00FF7C6E" w:rsidP="00FF7C6E">
            <w:r w:rsidRPr="00674834">
              <w:t xml:space="preserve">Elternsprechtagwoche     </w:t>
            </w:r>
          </w:p>
        </w:tc>
        <w:tc>
          <w:tcPr>
            <w:tcW w:w="2348" w:type="dxa"/>
          </w:tcPr>
          <w:p w:rsidR="00FF7C6E" w:rsidRPr="00674834" w:rsidRDefault="00FF7C6E" w:rsidP="00FF7C6E">
            <w:r w:rsidRPr="00674834">
              <w:t>Erziehungsberechtigte Klassen 1-4</w:t>
            </w:r>
          </w:p>
        </w:tc>
      </w:tr>
      <w:tr w:rsidR="000A4027" w:rsidRPr="000A4027" w:rsidTr="00ED6848">
        <w:trPr>
          <w:trHeight w:val="67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0A4027" w:rsidRDefault="00FF7C6E" w:rsidP="00FF7C6E">
            <w:pPr>
              <w:jc w:val="both"/>
            </w:pPr>
            <w:r w:rsidRPr="000A4027">
              <w:t>Fr</w:t>
            </w:r>
            <w:r w:rsidR="000A4027" w:rsidRPr="000A4027">
              <w:t xml:space="preserve"> 26.11.21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0A4027" w:rsidRDefault="00FF7C6E" w:rsidP="00FF7C6E">
            <w:r w:rsidRPr="000A4027">
              <w:t>vormittags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0A4027" w:rsidRDefault="00FF7C6E" w:rsidP="00FF7C6E">
            <w:r w:rsidRPr="000A4027">
              <w:t>Schule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0A4027" w:rsidRDefault="000A4027" w:rsidP="00FF7C6E">
            <w:r w:rsidRPr="000A4027">
              <w:t>Advent</w:t>
            </w:r>
            <w:r w:rsidR="00FF7C6E" w:rsidRPr="000A4027">
              <w:t>basteln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0A4027" w:rsidRDefault="00FF7C6E" w:rsidP="00FF7C6E">
            <w:r w:rsidRPr="000A4027">
              <w:t>Schüler, Lehrkräfte</w:t>
            </w:r>
          </w:p>
        </w:tc>
      </w:tr>
      <w:tr w:rsidR="00FC1E07" w:rsidRPr="00FC1E07" w:rsidTr="00ED6848">
        <w:trPr>
          <w:trHeight w:val="67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1E07" w:rsidRPr="00FC1E07" w:rsidRDefault="00FC1E07" w:rsidP="00FF7C6E">
            <w:pPr>
              <w:jc w:val="both"/>
            </w:pPr>
            <w:bookmarkStart w:id="0" w:name="_GoBack"/>
            <w:r w:rsidRPr="00FC1E07">
              <w:t>Falls möglich:</w:t>
            </w:r>
          </w:p>
          <w:p w:rsidR="004B3959" w:rsidRPr="00FC1E07" w:rsidRDefault="00FC1E07" w:rsidP="00FF7C6E">
            <w:pPr>
              <w:jc w:val="both"/>
            </w:pPr>
            <w:r w:rsidRPr="00FC1E07">
              <w:t xml:space="preserve">Mi </w:t>
            </w:r>
            <w:r w:rsidR="004B3959" w:rsidRPr="00FC1E07">
              <w:t>08.12.21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FC1E07" w:rsidRDefault="00FF7C6E" w:rsidP="00FF7C6E">
            <w:r w:rsidRPr="00FC1E07">
              <w:t>nachmittags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FC1E07" w:rsidRDefault="00FF7C6E" w:rsidP="00FF7C6E">
            <w:r w:rsidRPr="00FC1E07">
              <w:t>Ev. Gemeinde-zentrum Rathmecke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FC1E07" w:rsidRDefault="00FF7C6E" w:rsidP="00FF7C6E">
            <w:r w:rsidRPr="00FC1E07">
              <w:t>Seniorenadventfeier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FC1E07" w:rsidRDefault="00FF7C6E" w:rsidP="004B3959">
            <w:r w:rsidRPr="00FC1E07">
              <w:t xml:space="preserve">Klasse </w:t>
            </w:r>
            <w:r w:rsidR="004B3959" w:rsidRPr="00FC1E07">
              <w:t>3a</w:t>
            </w:r>
            <w:r w:rsidR="00FC1E07" w:rsidRPr="00FC1E07">
              <w:t>,</w:t>
            </w:r>
          </w:p>
          <w:p w:rsidR="00FC1E07" w:rsidRPr="00FC1E07" w:rsidRDefault="00FC1E07" w:rsidP="004B3959">
            <w:r w:rsidRPr="00FC1E07">
              <w:t>Frau Weber, Schulleitung</w:t>
            </w:r>
          </w:p>
        </w:tc>
      </w:tr>
      <w:bookmarkEnd w:id="0"/>
      <w:tr w:rsidR="001D7E61" w:rsidRPr="001D7E61" w:rsidTr="00ED6848">
        <w:trPr>
          <w:trHeight w:val="67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1D7E61" w:rsidRDefault="00FF7C6E" w:rsidP="00FF7C6E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1D7E61" w:rsidRDefault="00FF7C6E" w:rsidP="00FF7C6E">
            <w:r w:rsidRPr="001D7E61">
              <w:t>18.00 – 20.00 Uhr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1D7E61" w:rsidRDefault="00FF7C6E" w:rsidP="00FF7C6E">
            <w:r w:rsidRPr="001D7E61">
              <w:t>Altstadtbühne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1D7E61" w:rsidRDefault="00FF7C6E" w:rsidP="00FF7C6E">
            <w:r w:rsidRPr="001D7E61">
              <w:t xml:space="preserve">Besuch der Theatervorstellung 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C6E" w:rsidRPr="001D7E61" w:rsidRDefault="00FF7C6E" w:rsidP="00FF7C6E">
            <w:r w:rsidRPr="001D7E61">
              <w:t>Klassen 3, 4</w:t>
            </w:r>
          </w:p>
          <w:p w:rsidR="00FF7C6E" w:rsidRPr="001D7E61" w:rsidRDefault="00FF7C6E" w:rsidP="00FF7C6E">
            <w:r w:rsidRPr="001D7E61">
              <w:t>mit ihren Klassenlehrer/Innen</w:t>
            </w:r>
          </w:p>
        </w:tc>
      </w:tr>
      <w:tr w:rsidR="00FF7C6E" w:rsidRPr="006F1542" w:rsidTr="008764C5">
        <w:tc>
          <w:tcPr>
            <w:tcW w:w="1560" w:type="dxa"/>
            <w:shd w:val="clear" w:color="auto" w:fill="548DD4" w:themeFill="text2" w:themeFillTint="99"/>
          </w:tcPr>
          <w:p w:rsidR="00FF7C6E" w:rsidRPr="008764C5" w:rsidRDefault="00345CC3" w:rsidP="00FF7C6E">
            <w:pPr>
              <w:jc w:val="both"/>
              <w:rPr>
                <w:b/>
              </w:rPr>
            </w:pPr>
            <w:r w:rsidRPr="008764C5">
              <w:rPr>
                <w:b/>
              </w:rPr>
              <w:t>Do 23.12.21</w:t>
            </w:r>
            <w:r w:rsidR="00FF7C6E" w:rsidRPr="008764C5">
              <w:rPr>
                <w:b/>
              </w:rPr>
              <w:t>.</w:t>
            </w:r>
          </w:p>
          <w:p w:rsidR="00FF7C6E" w:rsidRPr="008764C5" w:rsidRDefault="00FF7C6E" w:rsidP="00345CC3">
            <w:pPr>
              <w:jc w:val="both"/>
              <w:rPr>
                <w:b/>
              </w:rPr>
            </w:pPr>
            <w:r w:rsidRPr="008764C5">
              <w:rPr>
                <w:b/>
              </w:rPr>
              <w:t xml:space="preserve">- </w:t>
            </w:r>
            <w:r w:rsidR="00345CC3" w:rsidRPr="008764C5">
              <w:rPr>
                <w:b/>
              </w:rPr>
              <w:t>Fr 08.01.22</w:t>
            </w:r>
          </w:p>
        </w:tc>
        <w:tc>
          <w:tcPr>
            <w:tcW w:w="8789" w:type="dxa"/>
            <w:gridSpan w:val="4"/>
            <w:shd w:val="clear" w:color="auto" w:fill="548DD4" w:themeFill="text2" w:themeFillTint="99"/>
          </w:tcPr>
          <w:p w:rsidR="00FF7C6E" w:rsidRPr="008764C5" w:rsidRDefault="00FF7C6E" w:rsidP="00FF7C6E">
            <w:pPr>
              <w:rPr>
                <w:b/>
              </w:rPr>
            </w:pPr>
            <w:r w:rsidRPr="008764C5">
              <w:rPr>
                <w:b/>
              </w:rPr>
              <w:t xml:space="preserve"> </w:t>
            </w:r>
            <w:proofErr w:type="spellStart"/>
            <w:r w:rsidR="00345CC3" w:rsidRPr="008764C5">
              <w:rPr>
                <w:b/>
              </w:rPr>
              <w:t>Bewegl</w:t>
            </w:r>
            <w:proofErr w:type="spellEnd"/>
            <w:r w:rsidR="008764C5" w:rsidRPr="008764C5">
              <w:rPr>
                <w:b/>
              </w:rPr>
              <w:t>.</w:t>
            </w:r>
            <w:r w:rsidR="00345CC3" w:rsidRPr="008764C5">
              <w:rPr>
                <w:b/>
              </w:rPr>
              <w:t>- Ferientag</w:t>
            </w:r>
            <w:r w:rsidR="00FC1E07">
              <w:rPr>
                <w:b/>
              </w:rPr>
              <w:t xml:space="preserve"> </w:t>
            </w:r>
            <w:r w:rsidR="00345CC3" w:rsidRPr="008764C5">
              <w:rPr>
                <w:b/>
              </w:rPr>
              <w:t>+</w:t>
            </w:r>
            <w:r w:rsidRPr="008764C5">
              <w:rPr>
                <w:b/>
              </w:rPr>
              <w:t xml:space="preserve"> Weihnachtsferien</w:t>
            </w:r>
          </w:p>
        </w:tc>
      </w:tr>
      <w:tr w:rsidR="00FF7C6E" w:rsidRPr="006F1542" w:rsidTr="000E23D9">
        <w:tc>
          <w:tcPr>
            <w:tcW w:w="1560" w:type="dxa"/>
            <w:shd w:val="clear" w:color="auto" w:fill="auto"/>
          </w:tcPr>
          <w:p w:rsidR="00FF7C6E" w:rsidRPr="00345CC3" w:rsidRDefault="00345CC3" w:rsidP="00FF7C6E">
            <w:pPr>
              <w:jc w:val="both"/>
            </w:pPr>
            <w:r w:rsidRPr="00345CC3">
              <w:t>26.01.22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FF7C6E" w:rsidRPr="00345CC3" w:rsidRDefault="00FF7C6E" w:rsidP="00FF7C6E">
            <w:pPr>
              <w:jc w:val="center"/>
            </w:pPr>
            <w:r w:rsidRPr="00345CC3">
              <w:t>Ausgabe der Halbjahreszeugnisse</w:t>
            </w:r>
          </w:p>
        </w:tc>
      </w:tr>
      <w:tr w:rsidR="00FF7C6E" w:rsidRPr="006F1542" w:rsidTr="000E23D9">
        <w:tc>
          <w:tcPr>
            <w:tcW w:w="1560" w:type="dxa"/>
            <w:shd w:val="clear" w:color="auto" w:fill="auto"/>
          </w:tcPr>
          <w:p w:rsidR="00FF7C6E" w:rsidRPr="00345CC3" w:rsidRDefault="00345CC3" w:rsidP="00FF7C6E">
            <w:pPr>
              <w:jc w:val="both"/>
            </w:pPr>
            <w:r w:rsidRPr="00345CC3">
              <w:t>28</w:t>
            </w:r>
            <w:r w:rsidR="00FF7C6E" w:rsidRPr="00345CC3">
              <w:t>.01.21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FF7C6E" w:rsidRPr="00345CC3" w:rsidRDefault="00FF7C6E" w:rsidP="00FF7C6E">
            <w:pPr>
              <w:jc w:val="center"/>
            </w:pPr>
            <w:r w:rsidRPr="00345CC3">
              <w:t>Ausgabe der Zeugnisoriginale im Austausch mit der unterschriebenen Kopie</w:t>
            </w:r>
          </w:p>
          <w:p w:rsidR="00FF7C6E" w:rsidRPr="00345CC3" w:rsidRDefault="00FF7C6E" w:rsidP="00FF7C6E">
            <w:pPr>
              <w:jc w:val="center"/>
            </w:pPr>
            <w:r w:rsidRPr="00345CC3">
              <w:t>U-Ende nach der vierten Stunde</w:t>
            </w:r>
          </w:p>
        </w:tc>
      </w:tr>
      <w:tr w:rsidR="00FF7C6E" w:rsidRPr="006F1542" w:rsidTr="00A950A6">
        <w:tc>
          <w:tcPr>
            <w:tcW w:w="1560" w:type="dxa"/>
            <w:shd w:val="clear" w:color="auto" w:fill="BFBFBF" w:themeFill="background1" w:themeFillShade="BF"/>
          </w:tcPr>
          <w:p w:rsidR="00FF7C6E" w:rsidRPr="006F1542" w:rsidRDefault="00FF7C6E" w:rsidP="00FF7C6E">
            <w:pPr>
              <w:rPr>
                <w:color w:val="FF0000"/>
              </w:rPr>
            </w:pPr>
          </w:p>
        </w:tc>
        <w:tc>
          <w:tcPr>
            <w:tcW w:w="8789" w:type="dxa"/>
            <w:gridSpan w:val="4"/>
            <w:shd w:val="clear" w:color="auto" w:fill="BFBFBF" w:themeFill="background1" w:themeFillShade="BF"/>
          </w:tcPr>
          <w:p w:rsidR="00FF7C6E" w:rsidRPr="006F1542" w:rsidRDefault="00FF7C6E" w:rsidP="00FF7C6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96EC2" w:rsidRDefault="00496EC2" w:rsidP="0066433A">
      <w:pPr>
        <w:rPr>
          <w:color w:val="FF0000"/>
        </w:rPr>
      </w:pPr>
    </w:p>
    <w:p w:rsidR="008764C5" w:rsidRDefault="008764C5" w:rsidP="0066433A">
      <w:pPr>
        <w:rPr>
          <w:color w:val="FF0000"/>
        </w:rPr>
      </w:pPr>
    </w:p>
    <w:p w:rsidR="008764C5" w:rsidRDefault="008764C5" w:rsidP="008764C5">
      <w:r w:rsidRPr="008764C5">
        <w:t>Ausblick auf das zweite Halbjahr:</w:t>
      </w:r>
    </w:p>
    <w:p w:rsidR="008764C5" w:rsidRDefault="008764C5" w:rsidP="008764C5">
      <w:r>
        <w:t>Vom 07. – 09.03.22 Projekttage Trommelzauber für alle Klassen</w:t>
      </w:r>
    </w:p>
    <w:p w:rsidR="008764C5" w:rsidRDefault="008764C5" w:rsidP="008764C5">
      <w:r>
        <w:t>Am Mittwochnachmittag findet eine von allen Kindern gestaltete Aufführung im Kulturhaus statt. Dazu sind alle Eltern herzlich eingeladen! Nähere Informationen im kommenden Jahr.</w:t>
      </w:r>
    </w:p>
    <w:p w:rsidR="008764C5" w:rsidRPr="008764C5" w:rsidRDefault="008764C5" w:rsidP="0066433A"/>
    <w:p w:rsidR="008764C5" w:rsidRPr="006F1542" w:rsidRDefault="008764C5" w:rsidP="0066433A">
      <w:pPr>
        <w:rPr>
          <w:color w:val="FF0000"/>
        </w:rPr>
      </w:pPr>
    </w:p>
    <w:sectPr w:rsidR="008764C5" w:rsidRPr="006F1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288D"/>
    <w:multiLevelType w:val="hybridMultilevel"/>
    <w:tmpl w:val="37A28AAA"/>
    <w:lvl w:ilvl="0" w:tplc="F956E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70"/>
    <w:rsid w:val="00004903"/>
    <w:rsid w:val="00015BF3"/>
    <w:rsid w:val="00022457"/>
    <w:rsid w:val="00047799"/>
    <w:rsid w:val="00084C31"/>
    <w:rsid w:val="000908D0"/>
    <w:rsid w:val="000A4027"/>
    <w:rsid w:val="000E2622"/>
    <w:rsid w:val="000F724E"/>
    <w:rsid w:val="001A596A"/>
    <w:rsid w:val="001D7E61"/>
    <w:rsid w:val="0023172C"/>
    <w:rsid w:val="00236673"/>
    <w:rsid w:val="00270062"/>
    <w:rsid w:val="00274C95"/>
    <w:rsid w:val="002A0850"/>
    <w:rsid w:val="002B7B28"/>
    <w:rsid w:val="002C39AA"/>
    <w:rsid w:val="002D7EFE"/>
    <w:rsid w:val="002E758D"/>
    <w:rsid w:val="00303F5D"/>
    <w:rsid w:val="00330BF3"/>
    <w:rsid w:val="00345CC3"/>
    <w:rsid w:val="00390425"/>
    <w:rsid w:val="003A6048"/>
    <w:rsid w:val="003C5A4C"/>
    <w:rsid w:val="004035D6"/>
    <w:rsid w:val="00450CC7"/>
    <w:rsid w:val="00451BB6"/>
    <w:rsid w:val="0047282E"/>
    <w:rsid w:val="00481F9F"/>
    <w:rsid w:val="00491406"/>
    <w:rsid w:val="00496EC2"/>
    <w:rsid w:val="004B3959"/>
    <w:rsid w:val="004D0C8A"/>
    <w:rsid w:val="004E2933"/>
    <w:rsid w:val="004F5445"/>
    <w:rsid w:val="00506CBB"/>
    <w:rsid w:val="00527508"/>
    <w:rsid w:val="00533684"/>
    <w:rsid w:val="005463ED"/>
    <w:rsid w:val="005A7CCC"/>
    <w:rsid w:val="005E78DB"/>
    <w:rsid w:val="00610BE3"/>
    <w:rsid w:val="00617056"/>
    <w:rsid w:val="00623B82"/>
    <w:rsid w:val="00635963"/>
    <w:rsid w:val="00641559"/>
    <w:rsid w:val="00641B76"/>
    <w:rsid w:val="00657039"/>
    <w:rsid w:val="00657870"/>
    <w:rsid w:val="0066433A"/>
    <w:rsid w:val="00674834"/>
    <w:rsid w:val="00677E28"/>
    <w:rsid w:val="006B056D"/>
    <w:rsid w:val="006F1542"/>
    <w:rsid w:val="0072525B"/>
    <w:rsid w:val="0074098D"/>
    <w:rsid w:val="00757426"/>
    <w:rsid w:val="00791201"/>
    <w:rsid w:val="0079155F"/>
    <w:rsid w:val="007949E1"/>
    <w:rsid w:val="007A2F98"/>
    <w:rsid w:val="007F3D17"/>
    <w:rsid w:val="00816A82"/>
    <w:rsid w:val="008604C5"/>
    <w:rsid w:val="008764C5"/>
    <w:rsid w:val="00885590"/>
    <w:rsid w:val="008A41DD"/>
    <w:rsid w:val="008A792D"/>
    <w:rsid w:val="008C6370"/>
    <w:rsid w:val="008E54B4"/>
    <w:rsid w:val="00900F53"/>
    <w:rsid w:val="00930D51"/>
    <w:rsid w:val="00943630"/>
    <w:rsid w:val="009809BA"/>
    <w:rsid w:val="009842E5"/>
    <w:rsid w:val="009D6A10"/>
    <w:rsid w:val="00A12270"/>
    <w:rsid w:val="00A45878"/>
    <w:rsid w:val="00A950A6"/>
    <w:rsid w:val="00AD03EE"/>
    <w:rsid w:val="00AE6F4A"/>
    <w:rsid w:val="00AF68A6"/>
    <w:rsid w:val="00B07394"/>
    <w:rsid w:val="00B105ED"/>
    <w:rsid w:val="00B156E5"/>
    <w:rsid w:val="00B24415"/>
    <w:rsid w:val="00B91D84"/>
    <w:rsid w:val="00BA0830"/>
    <w:rsid w:val="00C00227"/>
    <w:rsid w:val="00C266C4"/>
    <w:rsid w:val="00C32D1E"/>
    <w:rsid w:val="00C80FA5"/>
    <w:rsid w:val="00C97944"/>
    <w:rsid w:val="00D019DD"/>
    <w:rsid w:val="00D44E75"/>
    <w:rsid w:val="00D63C10"/>
    <w:rsid w:val="00D65488"/>
    <w:rsid w:val="00D91447"/>
    <w:rsid w:val="00D9158A"/>
    <w:rsid w:val="00DA0F7F"/>
    <w:rsid w:val="00DB6F82"/>
    <w:rsid w:val="00DC2F55"/>
    <w:rsid w:val="00DD2FFB"/>
    <w:rsid w:val="00E14BDA"/>
    <w:rsid w:val="00E55C70"/>
    <w:rsid w:val="00E60EC5"/>
    <w:rsid w:val="00E82B36"/>
    <w:rsid w:val="00E93D0A"/>
    <w:rsid w:val="00EB061F"/>
    <w:rsid w:val="00ED6848"/>
    <w:rsid w:val="00F17A70"/>
    <w:rsid w:val="00F323E9"/>
    <w:rsid w:val="00F41F31"/>
    <w:rsid w:val="00F42060"/>
    <w:rsid w:val="00F80DA6"/>
    <w:rsid w:val="00F91D66"/>
    <w:rsid w:val="00FA4A51"/>
    <w:rsid w:val="00FB2481"/>
    <w:rsid w:val="00FC1E0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05FBC-CB72-4FBA-A363-B95BBC62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EF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64C5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Monika</dc:creator>
  <cp:lastModifiedBy>Hüls, Beate</cp:lastModifiedBy>
  <cp:revision>6</cp:revision>
  <cp:lastPrinted>2019-08-27T09:18:00Z</cp:lastPrinted>
  <dcterms:created xsi:type="dcterms:W3CDTF">2021-09-17T08:32:00Z</dcterms:created>
  <dcterms:modified xsi:type="dcterms:W3CDTF">2021-09-17T11:08:00Z</dcterms:modified>
</cp:coreProperties>
</file>